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20" w:rsidRDefault="00684720" w:rsidP="00B47F9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-497840</wp:posOffset>
            </wp:positionV>
            <wp:extent cx="2571750" cy="878548"/>
            <wp:effectExtent l="19050" t="0" r="0" b="0"/>
            <wp:wrapNone/>
            <wp:docPr id="2" name="Рисунок 2" descr="Май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й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7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720" w:rsidRDefault="00684720" w:rsidP="00684720">
      <w:pPr>
        <w:pStyle w:val="a5"/>
        <w:rPr>
          <w:rFonts w:ascii="Times New Roman" w:hAnsi="Times New Roman"/>
          <w:sz w:val="28"/>
          <w:szCs w:val="28"/>
        </w:rPr>
      </w:pPr>
    </w:p>
    <w:p w:rsidR="00B47F9D" w:rsidRDefault="00B47F9D" w:rsidP="00B47F9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Саженцы с открытой корневой системой:</w:t>
      </w:r>
    </w:p>
    <w:tbl>
      <w:tblPr>
        <w:tblpPr w:leftFromText="180" w:rightFromText="180" w:bottomFromText="200" w:vertAnchor="text" w:tblpY="1"/>
        <w:tblOverlap w:val="never"/>
        <w:tblW w:w="9322" w:type="dxa"/>
        <w:tblLook w:val="04A0"/>
      </w:tblPr>
      <w:tblGrid>
        <w:gridCol w:w="811"/>
        <w:gridCol w:w="4400"/>
        <w:gridCol w:w="1276"/>
        <w:gridCol w:w="1418"/>
        <w:gridCol w:w="1417"/>
      </w:tblGrid>
      <w:tr w:rsidR="00B47F9D" w:rsidTr="0039663E">
        <w:trPr>
          <w:trHeight w:val="140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</w:t>
            </w: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Опт</w:t>
            </w: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руб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шт</w:t>
            </w:r>
            <w:proofErr w:type="spellEnd"/>
            <w:proofErr w:type="gramEnd"/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(в т.ч. НДС)</w:t>
            </w: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Розница</w:t>
            </w: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руб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шт</w:t>
            </w:r>
            <w:proofErr w:type="spellEnd"/>
            <w:proofErr w:type="gramEnd"/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(в т.ч. НДС)</w:t>
            </w: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Выездная</w:t>
            </w: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торговля</w:t>
            </w: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руб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шт</w:t>
            </w:r>
            <w:proofErr w:type="spellEnd"/>
            <w:proofErr w:type="gramEnd"/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(в т.ч. НДС)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Абрикос 1-летка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Айва японская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Арония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Алыча 1-летка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Алыча 2-летка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Алыча 3-летка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Барбарис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Бересклет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Береза, высота до 1м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Береза, высота свыше 1м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Вишня 1-летка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Вишня 2-летка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Вишня 3-летка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Груша 1-летка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Груша 2-летка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Груша 3-летка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420</w:t>
            </w:r>
          </w:p>
        </w:tc>
      </w:tr>
      <w:tr w:rsidR="00B47F9D" w:rsidTr="0039663E">
        <w:trPr>
          <w:trHeight w:val="63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Дерен белый (</w:t>
            </w:r>
            <w:proofErr w:type="spellStart"/>
            <w:r>
              <w:rPr>
                <w:color w:val="000000"/>
                <w:lang w:eastAsia="en-US"/>
              </w:rPr>
              <w:t>Сибирика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Сибирика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Вариегата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Элегантиссима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Шпетти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Дуб, высота до 1м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Дуб, высота свыше 1м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Дюк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 w:rsidP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Жасмин обыкновенный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Жасмин сортовой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Жимолость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Иошта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Калина Бульденеж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Калина сладкоплодная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Каштан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Кизильник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Клен, высота до 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Клен, высота свыше 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Крыжовник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Лапчатка сортовая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4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Малина красная, желтая, ремонтантная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Малина черная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Миндаль махровый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Облепиха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Орешник, высота до 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Орешник, высота свыше 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</w:t>
            </w:r>
          </w:p>
        </w:tc>
      </w:tr>
      <w:tr w:rsidR="00B47F9D" w:rsidTr="0039663E">
        <w:trPr>
          <w:trHeight w:val="34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Пузыреплодник (золотистый, </w:t>
            </w:r>
            <w:proofErr w:type="spellStart"/>
            <w:r>
              <w:rPr>
                <w:color w:val="000000"/>
                <w:lang w:eastAsia="en-US"/>
              </w:rPr>
              <w:t>Диаболо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Рябина садовая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Сирень венгерская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Сирень сортовая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Слива 1-летка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Слива 2-летка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Слива 3-летка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</w:tr>
      <w:tr w:rsidR="00B47F9D" w:rsidTr="0039663E">
        <w:trPr>
          <w:trHeight w:val="28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Смородина белая, красная 2-летка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Смородина черная 2-летка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Снежноягодник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</w:tr>
      <w:tr w:rsidR="00B47F9D" w:rsidTr="0039663E">
        <w:trPr>
          <w:trHeight w:val="58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Спирея </w:t>
            </w:r>
            <w:proofErr w:type="spellStart"/>
            <w:r>
              <w:rPr>
                <w:color w:val="000000"/>
                <w:lang w:eastAsia="en-US"/>
              </w:rPr>
              <w:t>городчатая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дубравколистная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иволистная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рябинолистная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624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Спирея </w:t>
            </w:r>
            <w:proofErr w:type="spellStart"/>
            <w:r>
              <w:rPr>
                <w:color w:val="000000"/>
                <w:lang w:eastAsia="en-US"/>
              </w:rPr>
              <w:t>ниппонская</w:t>
            </w:r>
            <w:proofErr w:type="spellEnd"/>
            <w:r>
              <w:rPr>
                <w:color w:val="000000"/>
                <w:lang w:eastAsia="en-US"/>
              </w:rPr>
              <w:t xml:space="preserve">, японская, серая, </w:t>
            </w:r>
            <w:proofErr w:type="spellStart"/>
            <w:r>
              <w:rPr>
                <w:color w:val="000000"/>
                <w:lang w:eastAsia="en-US"/>
              </w:rPr>
              <w:t>бумальда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Усы земляники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Черемуха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Черешня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Шиповник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Яблоня с/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1-летка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Яблоня с/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2-летка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</w:t>
            </w:r>
          </w:p>
        </w:tc>
      </w:tr>
      <w:tr w:rsidR="00B47F9D" w:rsidTr="0039663E">
        <w:trPr>
          <w:trHeight w:val="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Яблоня с/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3-летка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</w:tr>
      <w:tr w:rsidR="0039663E" w:rsidTr="0039663E">
        <w:trPr>
          <w:trHeight w:val="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63E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63E" w:rsidRDefault="0039663E" w:rsidP="0039663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Яблоня к/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1-летка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63E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63E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63E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340</w:t>
            </w:r>
          </w:p>
        </w:tc>
      </w:tr>
      <w:tr w:rsidR="0039663E" w:rsidTr="0039663E">
        <w:trPr>
          <w:trHeight w:val="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63E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63E" w:rsidRDefault="0039663E" w:rsidP="0039663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Яблоня к/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2-летка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63E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63E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63E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</w:tr>
    </w:tbl>
    <w:p w:rsidR="0039663E" w:rsidRDefault="0039663E" w:rsidP="00B47F9D">
      <w:pPr>
        <w:pStyle w:val="a5"/>
        <w:rPr>
          <w:rFonts w:ascii="Times New Roman" w:hAnsi="Times New Roman"/>
          <w:sz w:val="28"/>
          <w:szCs w:val="28"/>
        </w:rPr>
      </w:pPr>
    </w:p>
    <w:p w:rsidR="00B47F9D" w:rsidRDefault="00B47F9D" w:rsidP="00B47F9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B47F9D" w:rsidRDefault="00B47F9D" w:rsidP="00B47F9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Саженцы с закрытой корневой системой:</w:t>
      </w:r>
    </w:p>
    <w:tbl>
      <w:tblPr>
        <w:tblW w:w="8240" w:type="dxa"/>
        <w:tblInd w:w="96" w:type="dxa"/>
        <w:tblLook w:val="04A0"/>
      </w:tblPr>
      <w:tblGrid>
        <w:gridCol w:w="736"/>
        <w:gridCol w:w="3860"/>
        <w:gridCol w:w="977"/>
        <w:gridCol w:w="1249"/>
        <w:gridCol w:w="1418"/>
      </w:tblGrid>
      <w:tr w:rsidR="00B47F9D" w:rsidTr="00B47F9D">
        <w:trPr>
          <w:trHeight w:val="31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</w:t>
            </w: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Опт</w:t>
            </w: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руб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шт</w:t>
            </w:r>
            <w:proofErr w:type="spellEnd"/>
            <w:proofErr w:type="gramEnd"/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(в т.ч. НДС)</w:t>
            </w: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Розница</w:t>
            </w: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руб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шт</w:t>
            </w:r>
            <w:proofErr w:type="spellEnd"/>
            <w:proofErr w:type="gramEnd"/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(в т.ч. НДС)</w:t>
            </w: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Выездная</w:t>
            </w: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торговля</w:t>
            </w:r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руб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шт</w:t>
            </w:r>
            <w:proofErr w:type="spellEnd"/>
            <w:proofErr w:type="gramEnd"/>
          </w:p>
          <w:p w:rsidR="00B47F9D" w:rsidRDefault="00B47F9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(в т.ч. НДС)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69650E">
              <w:rPr>
                <w:color w:val="000000"/>
                <w:lang w:eastAsia="en-US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Айва японская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69650E">
              <w:rPr>
                <w:color w:val="000000"/>
                <w:lang w:eastAsia="en-US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Акация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69650E">
              <w:rPr>
                <w:color w:val="000000"/>
                <w:lang w:eastAsia="en-US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Актинидия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69650E">
              <w:rPr>
                <w:color w:val="000000"/>
                <w:lang w:eastAsia="en-US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Алыча 1-летка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69650E">
              <w:rPr>
                <w:color w:val="000000"/>
                <w:lang w:eastAsia="en-US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Арония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6</w:t>
            </w:r>
            <w:r w:rsidR="0069650E">
              <w:rPr>
                <w:color w:val="000000"/>
                <w:lang w:eastAsia="en-US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Барбарис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69650E">
              <w:rPr>
                <w:color w:val="000000"/>
                <w:lang w:eastAsia="en-US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Береза, высота до 1 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Береза, высота свыше 1 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Бересклет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69650E">
              <w:rPr>
                <w:color w:val="000000"/>
                <w:lang w:eastAsia="en-US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Бирючина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69650E">
              <w:rPr>
                <w:color w:val="000000"/>
                <w:lang w:eastAsia="en-US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Боярышник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69650E">
              <w:rPr>
                <w:color w:val="000000"/>
                <w:lang w:eastAsia="en-US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Бузина черная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69650E">
              <w:rPr>
                <w:color w:val="000000"/>
                <w:lang w:eastAsia="en-US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Будлея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69650E">
              <w:rPr>
                <w:color w:val="000000"/>
                <w:lang w:eastAsia="en-US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Виноград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69650E">
              <w:rPr>
                <w:color w:val="000000"/>
                <w:lang w:eastAsia="en-US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Виноград девичий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</w:tr>
      <w:tr w:rsidR="00B47F9D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69650E">
              <w:rPr>
                <w:color w:val="000000"/>
                <w:lang w:eastAsia="en-US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B47F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Вишня 1-летка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F9D" w:rsidRDefault="00B47F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F9D" w:rsidRDefault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</w:t>
            </w:r>
            <w:r w:rsidR="00B47F9D">
              <w:rPr>
                <w:color w:val="000000"/>
                <w:lang w:eastAsia="en-US"/>
              </w:rPr>
              <w:t>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Вишня 2-летка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 w:rsidP="007313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 w:rsidP="007313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 w:rsidP="007313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Вяз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Гортензия 1-лет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Гортензия  2-лет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Груша 1-летка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Груша 2-летка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Груша 3-летка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Дейция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69650E" w:rsidTr="00B47F9D">
        <w:trPr>
          <w:trHeight w:val="936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Дерен белый (</w:t>
            </w:r>
            <w:proofErr w:type="spellStart"/>
            <w:r>
              <w:rPr>
                <w:color w:val="000000"/>
                <w:lang w:eastAsia="en-US"/>
              </w:rPr>
              <w:t>Сибирика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Сибирика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Вариегата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Элегантиссима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Шпетти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gramStart"/>
            <w:r>
              <w:rPr>
                <w:color w:val="000000"/>
                <w:lang w:eastAsia="en-US"/>
              </w:rPr>
              <w:t>ручейная</w:t>
            </w:r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Диервилла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Дуб, высота до 1м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Дуб, высота свыше 1м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Ежевика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Жасмин сортовой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Жасмин обыкновенный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Жимолость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Жимолость каприфоль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Земляника ампельная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Земляника ремонтантная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Земляника садовая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="00AF2D2F">
              <w:rPr>
                <w:color w:val="000000"/>
                <w:lang w:eastAsia="en-US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AF2D2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Иошта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AF2D2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Ирга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AF2D2F" w:rsidP="00AF2D2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Калина Бульденеж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AF2D2F">
              <w:rPr>
                <w:color w:val="000000"/>
                <w:lang w:eastAsia="en-US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Калина сладкоплодная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AF2D2F">
              <w:rPr>
                <w:color w:val="000000"/>
                <w:lang w:eastAsia="en-US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Каштан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AF2D2F">
              <w:rPr>
                <w:color w:val="000000"/>
                <w:lang w:eastAsia="en-US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Кизильник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AF2D2F">
              <w:rPr>
                <w:color w:val="000000"/>
                <w:lang w:eastAsia="en-US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Кипарисовик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горохоплодный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AF2D2F">
              <w:rPr>
                <w:color w:val="000000"/>
                <w:lang w:eastAsia="en-US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Клен, высота до 1 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AF2D2F">
              <w:rPr>
                <w:color w:val="000000"/>
                <w:lang w:eastAsia="en-US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Клен, высота свыше 1 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AF2D2F">
              <w:rPr>
                <w:color w:val="000000"/>
                <w:lang w:eastAsia="en-US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Крыжовник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AF2D2F">
              <w:rPr>
                <w:color w:val="000000"/>
                <w:lang w:eastAsia="en-US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Лапчатка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10</w:t>
            </w:r>
            <w:r w:rsidR="00AF2D2F">
              <w:rPr>
                <w:color w:val="000000"/>
                <w:lang w:eastAsia="en-US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Лимонник китайский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AF2D2F">
              <w:rPr>
                <w:color w:val="000000"/>
                <w:lang w:eastAsia="en-US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Лимон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AF2D2F">
              <w:rPr>
                <w:color w:val="000000"/>
                <w:lang w:eastAsia="en-US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Липа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69650E" w:rsidTr="00B47F9D">
        <w:trPr>
          <w:trHeight w:val="62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AF2D2F">
              <w:rPr>
                <w:color w:val="000000"/>
                <w:lang w:eastAsia="en-US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Малина красная, желтая, ремонтантная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AF2D2F">
              <w:rPr>
                <w:color w:val="000000"/>
                <w:lang w:eastAsia="en-US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Малина черная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AF2D2F">
              <w:rPr>
                <w:color w:val="000000"/>
                <w:lang w:eastAsia="en-US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Можжевельник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AF2D2F">
              <w:rPr>
                <w:color w:val="000000"/>
                <w:lang w:eastAsia="en-US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Облепиха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AF2D2F">
              <w:rPr>
                <w:color w:val="000000"/>
                <w:lang w:eastAsia="en-US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Орешник, высота до 1 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AF2D2F">
              <w:rPr>
                <w:color w:val="000000"/>
                <w:lang w:eastAsia="en-US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Орешник, высота свыше 1 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</w:t>
            </w:r>
          </w:p>
        </w:tc>
      </w:tr>
      <w:tr w:rsidR="0069650E" w:rsidTr="00B47F9D">
        <w:trPr>
          <w:trHeight w:val="62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AF2D2F">
              <w:rPr>
                <w:color w:val="000000"/>
                <w:lang w:eastAsia="en-US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Пузыреплодник (золотистый, </w:t>
            </w:r>
            <w:proofErr w:type="spellStart"/>
            <w:r>
              <w:rPr>
                <w:color w:val="000000"/>
                <w:lang w:eastAsia="en-US"/>
              </w:rPr>
              <w:t>Диаболо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AF2D2F">
              <w:rPr>
                <w:color w:val="000000"/>
                <w:lang w:eastAsia="en-US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Роза-ругоза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AF2D2F">
              <w:rPr>
                <w:color w:val="000000"/>
                <w:lang w:eastAsia="en-US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Роза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AF2D2F">
              <w:rPr>
                <w:color w:val="000000"/>
                <w:lang w:eastAsia="en-US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Рябина садовая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AF2D2F">
              <w:rPr>
                <w:color w:val="000000"/>
                <w:lang w:eastAsia="en-US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Сирень венгерская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AF2D2F">
              <w:rPr>
                <w:color w:val="000000"/>
                <w:lang w:eastAsia="en-US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Сирень сортовая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AF2D2F">
              <w:rPr>
                <w:color w:val="000000"/>
                <w:lang w:eastAsia="en-US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Слива 1-летка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AF2D2F">
              <w:rPr>
                <w:color w:val="000000"/>
                <w:lang w:eastAsia="en-US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Смородина 2-летка белая, красная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AF2D2F">
              <w:rPr>
                <w:color w:val="000000"/>
                <w:lang w:eastAsia="en-US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Смородина 2-летка черная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</w:tr>
      <w:tr w:rsidR="00AF2D2F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D2F" w:rsidRDefault="00AF2D2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D2F" w:rsidRDefault="00AF2D2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Смородина золотистая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D2F" w:rsidRDefault="00AF2D2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D2F" w:rsidRDefault="00AF2D2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D2F" w:rsidRDefault="00AF2D2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AF2D2F">
              <w:rPr>
                <w:color w:val="000000"/>
                <w:lang w:eastAsia="en-US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Снежноягодник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69650E" w:rsidTr="00B47F9D">
        <w:trPr>
          <w:trHeight w:val="62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AF2D2F">
              <w:rPr>
                <w:color w:val="000000"/>
                <w:lang w:eastAsia="en-US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Спирея </w:t>
            </w:r>
            <w:proofErr w:type="spellStart"/>
            <w:r>
              <w:rPr>
                <w:color w:val="000000"/>
                <w:lang w:eastAsia="en-US"/>
              </w:rPr>
              <w:t>бумальда</w:t>
            </w:r>
            <w:proofErr w:type="spellEnd"/>
            <w:r>
              <w:rPr>
                <w:color w:val="000000"/>
                <w:lang w:eastAsia="en-US"/>
              </w:rPr>
              <w:t xml:space="preserve">, серая, японская, </w:t>
            </w:r>
            <w:proofErr w:type="spellStart"/>
            <w:r>
              <w:rPr>
                <w:color w:val="000000"/>
                <w:lang w:eastAsia="en-US"/>
              </w:rPr>
              <w:t>ниппонская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7313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="0069650E">
              <w:rPr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7313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  <w:r w:rsidR="0069650E">
              <w:rPr>
                <w:color w:val="000000"/>
                <w:lang w:eastAsia="en-US"/>
              </w:rPr>
              <w:t>0</w:t>
            </w:r>
          </w:p>
        </w:tc>
      </w:tr>
      <w:tr w:rsidR="0069650E" w:rsidTr="00B47F9D">
        <w:trPr>
          <w:trHeight w:val="936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AF2D2F">
              <w:rPr>
                <w:color w:val="000000"/>
                <w:lang w:eastAsia="en-US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Спирея </w:t>
            </w:r>
            <w:proofErr w:type="spellStart"/>
            <w:r>
              <w:rPr>
                <w:color w:val="000000"/>
                <w:lang w:eastAsia="en-US"/>
              </w:rPr>
              <w:t>городчатая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дубравколистная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иволистная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рябинолистная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AF2D2F">
              <w:rPr>
                <w:color w:val="000000"/>
                <w:lang w:eastAsia="en-US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Стефанандра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AF2D2F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D2F" w:rsidRDefault="00AF2D2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D2F" w:rsidRDefault="00AF2D2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Тис ягодный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D2F" w:rsidRDefault="00AF2D2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D2F" w:rsidRDefault="00AF2D2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D2F" w:rsidRDefault="00AF2D2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AF2D2F">
              <w:rPr>
                <w:color w:val="000000"/>
                <w:lang w:eastAsia="en-US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Туя западная (</w:t>
            </w:r>
            <w:proofErr w:type="spellStart"/>
            <w:r>
              <w:rPr>
                <w:color w:val="000000"/>
                <w:lang w:eastAsia="en-US"/>
              </w:rPr>
              <w:t>вересковидная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69650E" w:rsidTr="00B47F9D">
        <w:trPr>
          <w:trHeight w:val="62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AF2D2F">
              <w:rPr>
                <w:color w:val="000000"/>
                <w:lang w:eastAsia="en-US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Туя западная (видовая, складчатая, </w:t>
            </w:r>
            <w:proofErr w:type="spellStart"/>
            <w:r>
              <w:rPr>
                <w:color w:val="000000"/>
                <w:lang w:eastAsia="en-US"/>
              </w:rPr>
              <w:t>Тедди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Рейнголд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AF2D2F">
              <w:rPr>
                <w:color w:val="000000"/>
                <w:lang w:eastAsia="en-US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Форзиция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AF2D2F">
              <w:rPr>
                <w:color w:val="000000"/>
                <w:lang w:eastAsia="en-US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Черемуха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AF2D2F">
              <w:rPr>
                <w:color w:val="000000"/>
                <w:lang w:eastAsia="en-US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Черешня 1-летка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 w:rsidP="00396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AF2D2F">
              <w:rPr>
                <w:color w:val="000000"/>
                <w:lang w:eastAsia="en-US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Шелковица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AF2D2F">
              <w:rPr>
                <w:color w:val="000000"/>
                <w:lang w:eastAsia="en-US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Шиповник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AF2D2F">
              <w:rPr>
                <w:color w:val="000000"/>
                <w:lang w:eastAsia="en-US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Яблоня к/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1-летка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AF2D2F">
              <w:rPr>
                <w:color w:val="000000"/>
                <w:lang w:eastAsia="en-US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Яблоня к/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2-летка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AF2D2F">
              <w:rPr>
                <w:color w:val="000000"/>
                <w:lang w:eastAsia="en-US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Яблоня с/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1-летка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  <w:r w:rsidR="00AF2D2F">
              <w:rPr>
                <w:color w:val="000000"/>
                <w:lang w:eastAsia="en-US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Яблоня с/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2-летка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  <w:r w:rsidR="00AF2D2F">
              <w:rPr>
                <w:color w:val="000000"/>
                <w:lang w:eastAsia="en-US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Яблоня с/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3-летка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360</w:t>
            </w:r>
          </w:p>
        </w:tc>
      </w:tr>
      <w:tr w:rsidR="0069650E" w:rsidTr="00B47F9D">
        <w:trPr>
          <w:trHeight w:val="31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  <w:r w:rsidR="00AF2D2F">
              <w:rPr>
                <w:color w:val="000000"/>
                <w:lang w:eastAsia="en-US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Ясень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50E" w:rsidRDefault="006965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</w:tr>
    </w:tbl>
    <w:p w:rsidR="00B47F9D" w:rsidRDefault="00B47F9D" w:rsidP="00B47F9D">
      <w:pPr>
        <w:pStyle w:val="a5"/>
        <w:rPr>
          <w:rFonts w:ascii="Times New Roman" w:hAnsi="Times New Roman"/>
        </w:rPr>
      </w:pPr>
    </w:p>
    <w:p w:rsidR="00B47F9D" w:rsidRDefault="00B47F9D" w:rsidP="00B47F9D">
      <w:pPr>
        <w:pStyle w:val="a5"/>
        <w:rPr>
          <w:rFonts w:ascii="Times New Roman" w:hAnsi="Times New Roman"/>
        </w:rPr>
      </w:pPr>
    </w:p>
    <w:p w:rsidR="00B47F9D" w:rsidRDefault="00B47F9D" w:rsidP="00B47F9D">
      <w:pPr>
        <w:pStyle w:val="a5"/>
        <w:rPr>
          <w:rFonts w:ascii="Times New Roman" w:hAnsi="Times New Roman"/>
        </w:rPr>
      </w:pPr>
    </w:p>
    <w:p w:rsidR="00B47F9D" w:rsidRDefault="00B47F9D" w:rsidP="00B47F9D">
      <w:pPr>
        <w:pStyle w:val="a5"/>
        <w:rPr>
          <w:rFonts w:ascii="Times New Roman" w:hAnsi="Times New Roman"/>
        </w:rPr>
      </w:pPr>
    </w:p>
    <w:p w:rsidR="00B47F9D" w:rsidRDefault="00B47F9D" w:rsidP="00B47F9D">
      <w:pPr>
        <w:rPr>
          <w:b/>
          <w:sz w:val="28"/>
          <w:szCs w:val="28"/>
        </w:rPr>
      </w:pPr>
    </w:p>
    <w:p w:rsidR="00CD4CC6" w:rsidRDefault="00CD4CC6"/>
    <w:sectPr w:rsidR="00CD4CC6" w:rsidSect="0069650E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11E"/>
    <w:multiLevelType w:val="hybridMultilevel"/>
    <w:tmpl w:val="FF42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F9D"/>
    <w:rsid w:val="00065AAB"/>
    <w:rsid w:val="00081466"/>
    <w:rsid w:val="0019779C"/>
    <w:rsid w:val="00215AA4"/>
    <w:rsid w:val="00262490"/>
    <w:rsid w:val="0028578A"/>
    <w:rsid w:val="00302EA8"/>
    <w:rsid w:val="00346DA4"/>
    <w:rsid w:val="0039663E"/>
    <w:rsid w:val="00532F97"/>
    <w:rsid w:val="00553001"/>
    <w:rsid w:val="00585864"/>
    <w:rsid w:val="00600274"/>
    <w:rsid w:val="00684720"/>
    <w:rsid w:val="0069650E"/>
    <w:rsid w:val="0073136F"/>
    <w:rsid w:val="00741496"/>
    <w:rsid w:val="009A5802"/>
    <w:rsid w:val="00AF2D2F"/>
    <w:rsid w:val="00B47F9D"/>
    <w:rsid w:val="00B75C09"/>
    <w:rsid w:val="00B83A93"/>
    <w:rsid w:val="00BD33CB"/>
    <w:rsid w:val="00CD4CC6"/>
    <w:rsid w:val="00D4082D"/>
    <w:rsid w:val="00E95474"/>
    <w:rsid w:val="00F35A54"/>
    <w:rsid w:val="00F5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F9D"/>
    <w:pPr>
      <w:keepNext/>
      <w:outlineLvl w:val="0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47F9D"/>
    <w:pPr>
      <w:keepNext/>
      <w:tabs>
        <w:tab w:val="left" w:pos="709"/>
        <w:tab w:val="left" w:pos="5529"/>
      </w:tabs>
      <w:outlineLvl w:val="3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F9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47F9D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47F9D"/>
    <w:rPr>
      <w:rFonts w:ascii="Arial" w:hAnsi="Arial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B47F9D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semiHidden/>
    <w:unhideWhenUsed/>
    <w:rsid w:val="00B47F9D"/>
    <w:pPr>
      <w:ind w:left="360"/>
    </w:pPr>
    <w:rPr>
      <w:rFonts w:ascii="Arial" w:hAnsi="Arial" w:cs="Arial"/>
      <w:bCs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B47F9D"/>
    <w:rPr>
      <w:rFonts w:ascii="Arial" w:eastAsia="Times New Roman" w:hAnsi="Arial" w:cs="Arial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7F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B4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2023-01-23T07:10:00Z</cp:lastPrinted>
  <dcterms:created xsi:type="dcterms:W3CDTF">2023-04-19T07:37:00Z</dcterms:created>
  <dcterms:modified xsi:type="dcterms:W3CDTF">2023-04-19T07:55:00Z</dcterms:modified>
</cp:coreProperties>
</file>